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9611"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color w:val="333333"/>
          <w:sz w:val="24"/>
          <w:szCs w:val="24"/>
        </w:rPr>
        <w:t>Dear Church Family,</w:t>
      </w:r>
    </w:p>
    <w:p w14:paraId="0EBFEA9D"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p>
    <w:p w14:paraId="739833BE"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b/>
          <w:bCs/>
          <w:color w:val="333333"/>
          <w:sz w:val="24"/>
          <w:szCs w:val="24"/>
        </w:rPr>
        <w:t>The uncertainty of the Coronavirus (COVID-19) pandemic has created a great deal of anxiety in our culture</w:t>
      </w:r>
      <w:r w:rsidRPr="007209A5">
        <w:rPr>
          <w:rFonts w:ascii="Helvetica" w:eastAsia="Times New Roman" w:hAnsi="Helvetica" w:cs="Helvetica"/>
          <w:color w:val="333333"/>
          <w:sz w:val="24"/>
          <w:szCs w:val="24"/>
        </w:rPr>
        <w:t>, yet I remain confident of God’s constant presence and careful attention to all that is happening. At this time, we are traveling in uncharted territory. Our country has never had to respond to something quite like this with such magnitude in this modern era. Perhaps the last time our nation encountered such upheaval was WWI. It seems that we are receiving new information daily concerning this issue. We want to be wise and carefully consider all the recommended precautions from the CDC and our government officials. As Christians, we should demonstrate sanity, sympathy, and take one day at a time. As you know this pandemic has affected life in every possible way. Schools, colleges, businesses, and places of worship are all affected by this disease.</w:t>
      </w:r>
    </w:p>
    <w:p w14:paraId="3105EE65"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p>
    <w:p w14:paraId="4B976199"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b/>
          <w:bCs/>
          <w:color w:val="333333"/>
          <w:sz w:val="24"/>
          <w:szCs w:val="24"/>
        </w:rPr>
        <w:t xml:space="preserve">As a result, we are temporarily canceling </w:t>
      </w:r>
      <w:bookmarkStart w:id="0" w:name="_GoBack"/>
      <w:r w:rsidRPr="007209A5">
        <w:rPr>
          <w:rFonts w:ascii="Helvetica" w:eastAsia="Times New Roman" w:hAnsi="Helvetica" w:cs="Helvetica"/>
          <w:b/>
          <w:bCs/>
          <w:color w:val="333333"/>
          <w:sz w:val="24"/>
          <w:szCs w:val="24"/>
        </w:rPr>
        <w:t>all services at Centerpoint</w:t>
      </w:r>
      <w:r w:rsidRPr="007209A5">
        <w:rPr>
          <w:rFonts w:ascii="Helvetica" w:eastAsia="Times New Roman" w:hAnsi="Helvetica" w:cs="Helvetica"/>
          <w:color w:val="333333"/>
          <w:sz w:val="24"/>
          <w:szCs w:val="24"/>
        </w:rPr>
        <w:t xml:space="preserve">. </w:t>
      </w:r>
      <w:bookmarkEnd w:id="0"/>
      <w:r w:rsidRPr="007209A5">
        <w:rPr>
          <w:rFonts w:ascii="Helvetica" w:eastAsia="Times New Roman" w:hAnsi="Helvetica" w:cs="Helvetica"/>
          <w:color w:val="333333"/>
          <w:sz w:val="24"/>
          <w:szCs w:val="24"/>
        </w:rPr>
        <w:t>This includes all weekday activities and our Sunday worship services. However, we will continue to follow God’s calling to minister to you in other unique ways. We will attempt to respond as a people of faith, as those who have an eternal hope. We are not fearful or shaken, but we want to be mindful of you and care for your safety. While we are following the practical guidelines for addressing this virus, our hope and confidence remain in Christ alone.</w:t>
      </w:r>
    </w:p>
    <w:p w14:paraId="0987FA4F"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p>
    <w:p w14:paraId="409A665E"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b/>
          <w:bCs/>
          <w:color w:val="333333"/>
          <w:sz w:val="24"/>
          <w:szCs w:val="24"/>
        </w:rPr>
        <w:t>We will be streaming our Sunday worship service to you over the next few weeks</w:t>
      </w:r>
      <w:r w:rsidRPr="007209A5">
        <w:rPr>
          <w:rFonts w:ascii="Helvetica" w:eastAsia="Times New Roman" w:hAnsi="Helvetica" w:cs="Helvetica"/>
          <w:color w:val="333333"/>
          <w:sz w:val="24"/>
          <w:szCs w:val="24"/>
        </w:rPr>
        <w:t>. Since this is new territory for us, we are asking you to be patient as we work out some issues. I will contact you later in the week to give you more details. In suspending our normal worship service, we really need your help and cooperation.</w:t>
      </w:r>
    </w:p>
    <w:p w14:paraId="7E55EA6D"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p>
    <w:p w14:paraId="410F6656" w14:textId="0C8C0F9E"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b/>
          <w:bCs/>
          <w:color w:val="333333"/>
          <w:sz w:val="24"/>
          <w:szCs w:val="24"/>
        </w:rPr>
        <w:t>1. We need you to be faithful in your tithes and offerings</w:t>
      </w:r>
      <w:r w:rsidRPr="007209A5">
        <w:rPr>
          <w:rFonts w:ascii="Helvetica" w:eastAsia="Times New Roman" w:hAnsi="Helvetica" w:cs="Helvetica"/>
          <w:color w:val="333333"/>
          <w:sz w:val="24"/>
          <w:szCs w:val="24"/>
        </w:rPr>
        <w:t>. We still will have mortgage payments, electricity and gas bills, and all other utility bills and expenses that must be paid.</w:t>
      </w:r>
      <w:r w:rsidRPr="007209A5">
        <w:rPr>
          <w:rFonts w:ascii="Helvetica" w:eastAsia="Times New Roman" w:hAnsi="Helvetica" w:cs="Helvetica"/>
          <w:color w:val="333333"/>
          <w:sz w:val="24"/>
          <w:szCs w:val="24"/>
        </w:rPr>
        <w:br/>
      </w:r>
      <w:r w:rsidRPr="007209A5">
        <w:rPr>
          <w:rFonts w:ascii="Helvetica" w:eastAsia="Times New Roman" w:hAnsi="Helvetica" w:cs="Helvetica"/>
          <w:b/>
          <w:bCs/>
          <w:color w:val="333333"/>
          <w:sz w:val="24"/>
          <w:szCs w:val="24"/>
        </w:rPr>
        <w:t xml:space="preserve">2. Pastor Stephen will be coming on full time in </w:t>
      </w:r>
      <w:r>
        <w:rPr>
          <w:rFonts w:ascii="Helvetica" w:eastAsia="Times New Roman" w:hAnsi="Helvetica" w:cs="Helvetica"/>
          <w:b/>
          <w:bCs/>
          <w:color w:val="333333"/>
          <w:sz w:val="24"/>
          <w:szCs w:val="24"/>
        </w:rPr>
        <w:t>May</w:t>
      </w:r>
      <w:r w:rsidRPr="007209A5">
        <w:rPr>
          <w:rFonts w:ascii="Helvetica" w:eastAsia="Times New Roman" w:hAnsi="Helvetica" w:cs="Helvetica"/>
          <w:color w:val="333333"/>
          <w:sz w:val="24"/>
          <w:szCs w:val="24"/>
        </w:rPr>
        <w:t>. That means an additional full-time salary will need to be paid. We will now have two full-time clergy employed at Centerpoint.</w:t>
      </w:r>
    </w:p>
    <w:p w14:paraId="06D5CC22"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p>
    <w:p w14:paraId="5304F47D"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b/>
          <w:bCs/>
          <w:color w:val="333333"/>
          <w:sz w:val="24"/>
          <w:szCs w:val="24"/>
        </w:rPr>
        <w:t>For now, it might be best to do this in one of two ways</w:t>
      </w:r>
      <w:r w:rsidRPr="007209A5">
        <w:rPr>
          <w:rFonts w:ascii="Helvetica" w:eastAsia="Times New Roman" w:hAnsi="Helvetica" w:cs="Helvetica"/>
          <w:color w:val="333333"/>
          <w:sz w:val="24"/>
          <w:szCs w:val="24"/>
        </w:rPr>
        <w:t>.</w:t>
      </w:r>
      <w:r w:rsidRPr="007209A5">
        <w:rPr>
          <w:rFonts w:ascii="Helvetica" w:eastAsia="Times New Roman" w:hAnsi="Helvetica" w:cs="Helvetica"/>
          <w:color w:val="333333"/>
          <w:sz w:val="24"/>
          <w:szCs w:val="24"/>
        </w:rPr>
        <w:br/>
      </w:r>
      <w:r w:rsidRPr="007209A5">
        <w:rPr>
          <w:rFonts w:ascii="Helvetica" w:eastAsia="Times New Roman" w:hAnsi="Helvetica" w:cs="Helvetica"/>
          <w:b/>
          <w:bCs/>
          <w:color w:val="333333"/>
          <w:sz w:val="24"/>
          <w:szCs w:val="24"/>
        </w:rPr>
        <w:t>(1) Pay your tithe or offering online, like you would any other bill</w:t>
      </w:r>
      <w:r w:rsidRPr="007209A5">
        <w:rPr>
          <w:rFonts w:ascii="Helvetica" w:eastAsia="Times New Roman" w:hAnsi="Helvetica" w:cs="Helvetica"/>
          <w:color w:val="333333"/>
          <w:sz w:val="24"/>
          <w:szCs w:val="24"/>
        </w:rPr>
        <w:t>. Login to your bank online and fill out the required information and your banking institution will take care of the rest.</w:t>
      </w:r>
      <w:r w:rsidRPr="007209A5">
        <w:rPr>
          <w:rFonts w:ascii="Helvetica" w:eastAsia="Times New Roman" w:hAnsi="Helvetica" w:cs="Helvetica"/>
          <w:color w:val="333333"/>
          <w:sz w:val="24"/>
          <w:szCs w:val="24"/>
        </w:rPr>
        <w:br/>
      </w:r>
      <w:r w:rsidRPr="007209A5">
        <w:rPr>
          <w:rFonts w:ascii="Helvetica" w:eastAsia="Times New Roman" w:hAnsi="Helvetica" w:cs="Helvetica"/>
          <w:b/>
          <w:bCs/>
          <w:color w:val="333333"/>
          <w:sz w:val="24"/>
          <w:szCs w:val="24"/>
        </w:rPr>
        <w:t>(2) Send your check to Centerpoint to the following address</w:t>
      </w:r>
      <w:r w:rsidRPr="007209A5">
        <w:rPr>
          <w:rFonts w:ascii="Helvetica" w:eastAsia="Times New Roman" w:hAnsi="Helvetica" w:cs="Helvetica"/>
          <w:color w:val="333333"/>
          <w:sz w:val="24"/>
          <w:szCs w:val="24"/>
        </w:rPr>
        <w:t>:</w:t>
      </w:r>
      <w:r w:rsidRPr="007209A5">
        <w:rPr>
          <w:rFonts w:ascii="Helvetica" w:eastAsia="Times New Roman" w:hAnsi="Helvetica" w:cs="Helvetica"/>
          <w:color w:val="333333"/>
          <w:sz w:val="24"/>
          <w:szCs w:val="24"/>
        </w:rPr>
        <w:br/>
        <w:t>118 Community College Dr.</w:t>
      </w:r>
      <w:r w:rsidRPr="007209A5">
        <w:rPr>
          <w:rFonts w:ascii="Helvetica" w:eastAsia="Times New Roman" w:hAnsi="Helvetica" w:cs="Helvetica"/>
          <w:color w:val="333333"/>
          <w:sz w:val="24"/>
          <w:szCs w:val="24"/>
        </w:rPr>
        <w:br/>
        <w:t>Monaca, Pa. 15061</w:t>
      </w:r>
    </w:p>
    <w:p w14:paraId="00244BD6"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p>
    <w:p w14:paraId="0B7DFDDA" w14:textId="77777777" w:rsidR="007209A5" w:rsidRPr="007209A5" w:rsidRDefault="007209A5" w:rsidP="007209A5">
      <w:pPr>
        <w:shd w:val="clear" w:color="auto" w:fill="FFFFFF"/>
        <w:spacing w:after="0" w:line="240" w:lineRule="auto"/>
        <w:rPr>
          <w:rFonts w:ascii="Helvetica" w:eastAsia="Times New Roman" w:hAnsi="Helvetica" w:cs="Helvetica"/>
          <w:color w:val="333333"/>
          <w:sz w:val="24"/>
          <w:szCs w:val="24"/>
        </w:rPr>
      </w:pPr>
      <w:r w:rsidRPr="007209A5">
        <w:rPr>
          <w:rFonts w:ascii="Helvetica" w:eastAsia="Times New Roman" w:hAnsi="Helvetica" w:cs="Helvetica"/>
          <w:color w:val="333333"/>
          <w:sz w:val="24"/>
          <w:szCs w:val="24"/>
        </w:rPr>
        <w:t>Remember to keep praying! Encourage one another whenever you can.</w:t>
      </w:r>
      <w:r w:rsidRPr="007209A5">
        <w:rPr>
          <w:rFonts w:ascii="Helvetica" w:eastAsia="Times New Roman" w:hAnsi="Helvetica" w:cs="Helvetica"/>
          <w:color w:val="333333"/>
          <w:sz w:val="24"/>
          <w:szCs w:val="24"/>
        </w:rPr>
        <w:br/>
      </w:r>
      <w:r w:rsidRPr="007209A5">
        <w:rPr>
          <w:rFonts w:ascii="Helvetica" w:eastAsia="Times New Roman" w:hAnsi="Helvetica" w:cs="Helvetica"/>
          <w:i/>
          <w:iCs/>
          <w:color w:val="333333"/>
          <w:sz w:val="24"/>
          <w:szCs w:val="24"/>
        </w:rPr>
        <w:t>Psalm 32:7 “You are my hiding place; you will protect me from trouble and surround me with songs of deliverance”</w:t>
      </w:r>
    </w:p>
    <w:p w14:paraId="349974F2" w14:textId="77777777" w:rsidR="00FC3302" w:rsidRDefault="00FC3302"/>
    <w:sectPr w:rsidR="00FC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A5"/>
    <w:rsid w:val="007209A5"/>
    <w:rsid w:val="00FC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B5F1"/>
  <w15:chartTrackingRefBased/>
  <w15:docId w15:val="{46D7DED9-9F6C-4B59-A471-CB125F18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9A5"/>
    <w:rPr>
      <w:b/>
      <w:bCs/>
    </w:rPr>
  </w:style>
  <w:style w:type="character" w:styleId="Emphasis">
    <w:name w:val="Emphasis"/>
    <w:basedOn w:val="DefaultParagraphFont"/>
    <w:uiPriority w:val="20"/>
    <w:qFormat/>
    <w:rsid w:val="00720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9908">
      <w:bodyDiv w:val="1"/>
      <w:marLeft w:val="0"/>
      <w:marRight w:val="0"/>
      <w:marTop w:val="0"/>
      <w:marBottom w:val="0"/>
      <w:divBdr>
        <w:top w:val="none" w:sz="0" w:space="0" w:color="auto"/>
        <w:left w:val="none" w:sz="0" w:space="0" w:color="auto"/>
        <w:bottom w:val="none" w:sz="0" w:space="0" w:color="auto"/>
        <w:right w:val="none" w:sz="0" w:space="0" w:color="auto"/>
      </w:divBdr>
      <w:divsChild>
        <w:div w:id="234511557">
          <w:marLeft w:val="0"/>
          <w:marRight w:val="0"/>
          <w:marTop w:val="0"/>
          <w:marBottom w:val="0"/>
          <w:divBdr>
            <w:top w:val="none" w:sz="0" w:space="0" w:color="auto"/>
            <w:left w:val="none" w:sz="0" w:space="0" w:color="auto"/>
            <w:bottom w:val="none" w:sz="0" w:space="0" w:color="auto"/>
            <w:right w:val="none" w:sz="0" w:space="0" w:color="auto"/>
          </w:divBdr>
        </w:div>
        <w:div w:id="150827610">
          <w:marLeft w:val="0"/>
          <w:marRight w:val="0"/>
          <w:marTop w:val="0"/>
          <w:marBottom w:val="0"/>
          <w:divBdr>
            <w:top w:val="none" w:sz="0" w:space="0" w:color="auto"/>
            <w:left w:val="none" w:sz="0" w:space="0" w:color="auto"/>
            <w:bottom w:val="none" w:sz="0" w:space="0" w:color="auto"/>
            <w:right w:val="none" w:sz="0" w:space="0" w:color="auto"/>
          </w:divBdr>
        </w:div>
        <w:div w:id="556939938">
          <w:marLeft w:val="0"/>
          <w:marRight w:val="0"/>
          <w:marTop w:val="0"/>
          <w:marBottom w:val="0"/>
          <w:divBdr>
            <w:top w:val="none" w:sz="0" w:space="0" w:color="auto"/>
            <w:left w:val="none" w:sz="0" w:space="0" w:color="auto"/>
            <w:bottom w:val="none" w:sz="0" w:space="0" w:color="auto"/>
            <w:right w:val="none" w:sz="0" w:space="0" w:color="auto"/>
          </w:divBdr>
        </w:div>
        <w:div w:id="1774855823">
          <w:marLeft w:val="0"/>
          <w:marRight w:val="0"/>
          <w:marTop w:val="0"/>
          <w:marBottom w:val="0"/>
          <w:divBdr>
            <w:top w:val="none" w:sz="0" w:space="0" w:color="auto"/>
            <w:left w:val="none" w:sz="0" w:space="0" w:color="auto"/>
            <w:bottom w:val="none" w:sz="0" w:space="0" w:color="auto"/>
            <w:right w:val="none" w:sz="0" w:space="0" w:color="auto"/>
          </w:divBdr>
        </w:div>
        <w:div w:id="1201819147">
          <w:marLeft w:val="0"/>
          <w:marRight w:val="0"/>
          <w:marTop w:val="0"/>
          <w:marBottom w:val="0"/>
          <w:divBdr>
            <w:top w:val="none" w:sz="0" w:space="0" w:color="auto"/>
            <w:left w:val="none" w:sz="0" w:space="0" w:color="auto"/>
            <w:bottom w:val="none" w:sz="0" w:space="0" w:color="auto"/>
            <w:right w:val="none" w:sz="0" w:space="0" w:color="auto"/>
          </w:divBdr>
        </w:div>
        <w:div w:id="265963105">
          <w:marLeft w:val="0"/>
          <w:marRight w:val="0"/>
          <w:marTop w:val="0"/>
          <w:marBottom w:val="0"/>
          <w:divBdr>
            <w:top w:val="none" w:sz="0" w:space="0" w:color="auto"/>
            <w:left w:val="none" w:sz="0" w:space="0" w:color="auto"/>
            <w:bottom w:val="none" w:sz="0" w:space="0" w:color="auto"/>
            <w:right w:val="none" w:sz="0" w:space="0" w:color="auto"/>
          </w:divBdr>
        </w:div>
        <w:div w:id="101152486">
          <w:marLeft w:val="0"/>
          <w:marRight w:val="0"/>
          <w:marTop w:val="0"/>
          <w:marBottom w:val="0"/>
          <w:divBdr>
            <w:top w:val="none" w:sz="0" w:space="0" w:color="auto"/>
            <w:left w:val="none" w:sz="0" w:space="0" w:color="auto"/>
            <w:bottom w:val="none" w:sz="0" w:space="0" w:color="auto"/>
            <w:right w:val="none" w:sz="0" w:space="0" w:color="auto"/>
          </w:divBdr>
        </w:div>
        <w:div w:id="1978416730">
          <w:marLeft w:val="0"/>
          <w:marRight w:val="0"/>
          <w:marTop w:val="0"/>
          <w:marBottom w:val="0"/>
          <w:divBdr>
            <w:top w:val="none" w:sz="0" w:space="0" w:color="auto"/>
            <w:left w:val="none" w:sz="0" w:space="0" w:color="auto"/>
            <w:bottom w:val="none" w:sz="0" w:space="0" w:color="auto"/>
            <w:right w:val="none" w:sz="0" w:space="0" w:color="auto"/>
          </w:divBdr>
        </w:div>
        <w:div w:id="707143718">
          <w:marLeft w:val="0"/>
          <w:marRight w:val="0"/>
          <w:marTop w:val="0"/>
          <w:marBottom w:val="0"/>
          <w:divBdr>
            <w:top w:val="none" w:sz="0" w:space="0" w:color="auto"/>
            <w:left w:val="none" w:sz="0" w:space="0" w:color="auto"/>
            <w:bottom w:val="none" w:sz="0" w:space="0" w:color="auto"/>
            <w:right w:val="none" w:sz="0" w:space="0" w:color="auto"/>
          </w:divBdr>
        </w:div>
        <w:div w:id="1384865986">
          <w:marLeft w:val="0"/>
          <w:marRight w:val="0"/>
          <w:marTop w:val="0"/>
          <w:marBottom w:val="0"/>
          <w:divBdr>
            <w:top w:val="none" w:sz="0" w:space="0" w:color="auto"/>
            <w:left w:val="none" w:sz="0" w:space="0" w:color="auto"/>
            <w:bottom w:val="none" w:sz="0" w:space="0" w:color="auto"/>
            <w:right w:val="none" w:sz="0" w:space="0" w:color="auto"/>
          </w:divBdr>
        </w:div>
        <w:div w:id="154877149">
          <w:marLeft w:val="0"/>
          <w:marRight w:val="0"/>
          <w:marTop w:val="0"/>
          <w:marBottom w:val="0"/>
          <w:divBdr>
            <w:top w:val="none" w:sz="0" w:space="0" w:color="auto"/>
            <w:left w:val="none" w:sz="0" w:space="0" w:color="auto"/>
            <w:bottom w:val="none" w:sz="0" w:space="0" w:color="auto"/>
            <w:right w:val="none" w:sz="0" w:space="0" w:color="auto"/>
          </w:divBdr>
        </w:div>
        <w:div w:id="67462641">
          <w:marLeft w:val="0"/>
          <w:marRight w:val="0"/>
          <w:marTop w:val="0"/>
          <w:marBottom w:val="0"/>
          <w:divBdr>
            <w:top w:val="none" w:sz="0" w:space="0" w:color="auto"/>
            <w:left w:val="none" w:sz="0" w:space="0" w:color="auto"/>
            <w:bottom w:val="none" w:sz="0" w:space="0" w:color="auto"/>
            <w:right w:val="none" w:sz="0" w:space="0" w:color="auto"/>
          </w:divBdr>
        </w:div>
        <w:div w:id="176206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Vesolich</dc:creator>
  <cp:keywords/>
  <dc:description/>
  <cp:lastModifiedBy>Stephen Vesolich</cp:lastModifiedBy>
  <cp:revision>1</cp:revision>
  <dcterms:created xsi:type="dcterms:W3CDTF">2020-03-20T01:02:00Z</dcterms:created>
  <dcterms:modified xsi:type="dcterms:W3CDTF">2020-03-20T01:09:00Z</dcterms:modified>
</cp:coreProperties>
</file>